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04978">
        <w:rPr>
          <w:rFonts w:asciiTheme="majorHAnsi" w:eastAsia="Arial Unicode MS" w:hAnsiTheme="majorHAnsi" w:cs="Arial"/>
          <w:sz w:val="24"/>
          <w:szCs w:val="24"/>
        </w:rPr>
        <w:t>2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7A50FB" w:rsidRPr="00104978" w:rsidRDefault="006964CE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</w:t>
      </w:r>
      <w:r w:rsidR="00570A4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Pasantía rentada en </w:t>
      </w:r>
      <w:r w:rsidR="0051363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70A48">
        <w:rPr>
          <w:rFonts w:ascii="Arial Unicode MS" w:eastAsia="Arial Unicode MS" w:hAnsi="Arial Unicode MS" w:cs="Arial Unicode MS"/>
          <w:b/>
          <w:sz w:val="24"/>
          <w:szCs w:val="24"/>
        </w:rPr>
        <w:t>Estudio Contable Ríos.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: 1 (una)</w:t>
      </w:r>
    </w:p>
    <w:p w:rsidR="00513639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Administración de Empresas</w:t>
      </w:r>
      <w:r w:rsidR="00570A4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70A48" w:rsidRDefault="00570A48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70A48">
        <w:rPr>
          <w:rFonts w:ascii="Arial Unicode MS" w:eastAsia="Arial Unicode MS" w:hAnsi="Arial Unicode MS" w:cs="Arial Unicode MS"/>
          <w:sz w:val="24"/>
          <w:szCs w:val="24"/>
          <w:u w:val="single"/>
        </w:rPr>
        <w:t>Requisitos solicitados por la empresa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experiencia laboral en el rubro. Disponibilidad horaria por la mañana.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y CV abreviado  (remitir modelo</w:t>
      </w:r>
      <w:r w:rsidR="00245C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adjunto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513639" w:rsidRPr="006964C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3639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7A50FB">
        <w:rPr>
          <w:rFonts w:ascii="Arial Unicode MS" w:eastAsia="Arial Unicode MS" w:hAnsi="Arial Unicode MS" w:cs="Arial Unicode MS"/>
          <w:sz w:val="24"/>
          <w:szCs w:val="24"/>
        </w:rPr>
        <w:t xml:space="preserve"> (cinco) días hábiles de publicación. 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7A50FB" w:rsidRDefault="007A50FB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104978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104978" w:rsidRDefault="00104978" w:rsidP="00CD5ADA">
      <w:pPr>
        <w:pStyle w:val="Ttulo7"/>
        <w:rPr>
          <w:rFonts w:asciiTheme="majorHAnsi" w:eastAsia="Calibri" w:hAnsiTheme="majorHAnsi" w:cs="Arial"/>
          <w:b w:val="0"/>
          <w:sz w:val="22"/>
          <w:szCs w:val="22"/>
          <w:u w:val="none"/>
          <w:lang w:eastAsia="en-US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848"/>
        <w:gridCol w:w="567"/>
        <w:gridCol w:w="1419"/>
        <w:gridCol w:w="282"/>
        <w:gridCol w:w="850"/>
        <w:gridCol w:w="1700"/>
        <w:gridCol w:w="567"/>
        <w:gridCol w:w="567"/>
        <w:gridCol w:w="1143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104978"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lastRenderedPageBreak/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7A50FB">
        <w:trPr>
          <w:trHeight w:val="325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7A50FB">
        <w:trPr>
          <w:cantSplit/>
          <w:trHeight w:val="43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7A50FB">
        <w:trPr>
          <w:cantSplit/>
          <w:trHeight w:val="6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7B17F7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7B17F7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3E" w:rsidRDefault="0027213E" w:rsidP="00C7016E">
      <w:pPr>
        <w:spacing w:after="0" w:line="240" w:lineRule="auto"/>
      </w:pPr>
      <w:r>
        <w:separator/>
      </w:r>
    </w:p>
  </w:endnote>
  <w:endnote w:type="continuationSeparator" w:id="0">
    <w:p w:rsidR="0027213E" w:rsidRDefault="0027213E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3E" w:rsidRDefault="0027213E" w:rsidP="00C7016E">
      <w:pPr>
        <w:spacing w:after="0" w:line="240" w:lineRule="auto"/>
      </w:pPr>
      <w:r>
        <w:separator/>
      </w:r>
    </w:p>
  </w:footnote>
  <w:footnote w:type="continuationSeparator" w:id="0">
    <w:p w:rsidR="0027213E" w:rsidRDefault="0027213E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B6CB9"/>
    <w:rsid w:val="000C1AC9"/>
    <w:rsid w:val="000C759E"/>
    <w:rsid w:val="000E188C"/>
    <w:rsid w:val="000F3D69"/>
    <w:rsid w:val="000F591B"/>
    <w:rsid w:val="000F7DA6"/>
    <w:rsid w:val="00104978"/>
    <w:rsid w:val="001236AD"/>
    <w:rsid w:val="0012725E"/>
    <w:rsid w:val="00131DC2"/>
    <w:rsid w:val="00141973"/>
    <w:rsid w:val="00155D6A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3487"/>
    <w:rsid w:val="002229E6"/>
    <w:rsid w:val="00245CEA"/>
    <w:rsid w:val="0026204F"/>
    <w:rsid w:val="0026644E"/>
    <w:rsid w:val="00270D75"/>
    <w:rsid w:val="0027213E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37109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13639"/>
    <w:rsid w:val="00521AF5"/>
    <w:rsid w:val="005352FE"/>
    <w:rsid w:val="00543C86"/>
    <w:rsid w:val="00565A51"/>
    <w:rsid w:val="00570A48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0765E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50FB"/>
    <w:rsid w:val="007A66FE"/>
    <w:rsid w:val="007B0F8D"/>
    <w:rsid w:val="007B144E"/>
    <w:rsid w:val="007B17F7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A5E78"/>
    <w:rsid w:val="008A7CB2"/>
    <w:rsid w:val="008B4F4E"/>
    <w:rsid w:val="008C48A4"/>
    <w:rsid w:val="008D0296"/>
    <w:rsid w:val="008D350D"/>
    <w:rsid w:val="008D3B17"/>
    <w:rsid w:val="008F226F"/>
    <w:rsid w:val="008F2EBA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E524E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2B7D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2019-09-20T11:19:00Z</cp:lastPrinted>
  <dcterms:created xsi:type="dcterms:W3CDTF">2019-09-20T11:15:00Z</dcterms:created>
  <dcterms:modified xsi:type="dcterms:W3CDTF">2019-09-20T11:31:00Z</dcterms:modified>
</cp:coreProperties>
</file>