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236D2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6405AD">
        <w:rPr>
          <w:rFonts w:asciiTheme="majorHAnsi" w:eastAsia="Arial Unicode MS" w:hAnsiTheme="majorHAnsi" w:cs="Arial"/>
          <w:sz w:val="24"/>
          <w:szCs w:val="24"/>
        </w:rPr>
        <w:t>cinco</w:t>
      </w:r>
      <w:r w:rsidR="00661875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6405AD">
        <w:rPr>
          <w:rFonts w:asciiTheme="majorHAnsi" w:eastAsia="Arial Unicode MS" w:hAnsiTheme="majorHAnsi" w:cs="Arial"/>
          <w:sz w:val="24"/>
          <w:szCs w:val="24"/>
        </w:rPr>
        <w:t>5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6405AD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Empresa</w:t>
      </w:r>
      <w:r w:rsidR="00236D2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Archivología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Recepción, organizaci</w:t>
      </w:r>
      <w:r w:rsidR="00A92C80">
        <w:rPr>
          <w:rFonts w:ascii="Arial Unicode MS" w:eastAsia="Arial Unicode MS" w:hAnsi="Arial Unicode MS" w:cs="Arial Unicode MS"/>
          <w:sz w:val="24"/>
          <w:szCs w:val="24"/>
        </w:rPr>
        <w:t>ón, preservación de documentos. Apoyo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en actividades de digitalización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>24</w:t>
      </w:r>
      <w:r w:rsidR="00236D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164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>junio a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>l 28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junio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236D26" w:rsidRDefault="00236D2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6405AD">
        <w:rPr>
          <w:rFonts w:ascii="Arial Unicode MS" w:eastAsia="Arial Unicode MS" w:hAnsi="Arial Unicode MS" w:cs="Arial Unicode MS"/>
          <w:b/>
          <w:sz w:val="24"/>
          <w:szCs w:val="24"/>
        </w:rPr>
        <w:t>Organismo Público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: 1 (una).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405AD">
        <w:rPr>
          <w:rFonts w:ascii="Arial Unicode MS" w:eastAsia="Arial Unicode MS" w:hAnsi="Arial Unicode MS" w:cs="Arial Unicode MS"/>
          <w:sz w:val="24"/>
          <w:szCs w:val="24"/>
        </w:rPr>
        <w:t>Tec</w:t>
      </w:r>
      <w:proofErr w:type="spellEnd"/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. / </w:t>
      </w:r>
      <w:proofErr w:type="spellStart"/>
      <w:r w:rsidR="006405AD">
        <w:rPr>
          <w:rFonts w:ascii="Arial Unicode MS" w:eastAsia="Arial Unicode MS" w:hAnsi="Arial Unicode MS" w:cs="Arial Unicode MS"/>
          <w:sz w:val="24"/>
          <w:szCs w:val="24"/>
        </w:rPr>
        <w:t>Lic</w:t>
      </w:r>
      <w:proofErr w:type="spellEnd"/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en Archivología  o  </w:t>
      </w:r>
      <w:proofErr w:type="spellStart"/>
      <w:r w:rsidR="006405AD">
        <w:rPr>
          <w:rFonts w:ascii="Arial Unicode MS" w:eastAsia="Arial Unicode MS" w:hAnsi="Arial Unicode MS" w:cs="Arial Unicode MS"/>
          <w:sz w:val="24"/>
          <w:szCs w:val="24"/>
        </w:rPr>
        <w:t>Tec</w:t>
      </w:r>
      <w:proofErr w:type="spellEnd"/>
      <w:r w:rsidR="006405AD">
        <w:rPr>
          <w:rFonts w:ascii="Arial Unicode MS" w:eastAsia="Arial Unicode MS" w:hAnsi="Arial Unicode MS" w:cs="Arial Unicode MS"/>
          <w:sz w:val="24"/>
          <w:szCs w:val="24"/>
        </w:rPr>
        <w:t>. Bibliotecario Documentalista.</w:t>
      </w:r>
    </w:p>
    <w:p w:rsidR="00A92C80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A92C80">
        <w:rPr>
          <w:rFonts w:ascii="Arial Unicode MS" w:eastAsia="Arial Unicode MS" w:hAnsi="Arial Unicode MS" w:cs="Arial Unicode MS"/>
          <w:sz w:val="24"/>
          <w:szCs w:val="24"/>
        </w:rPr>
        <w:t xml:space="preserve"> digitalización,  </w:t>
      </w:r>
      <w:r w:rsidR="004B54AC">
        <w:rPr>
          <w:rFonts w:ascii="Arial Unicode MS" w:eastAsia="Arial Unicode MS" w:hAnsi="Arial Unicode MS" w:cs="Arial Unicode MS"/>
          <w:sz w:val="24"/>
          <w:szCs w:val="24"/>
        </w:rPr>
        <w:t>indexación</w:t>
      </w:r>
      <w:r w:rsidR="00A92C80">
        <w:rPr>
          <w:rFonts w:ascii="Arial Unicode MS" w:eastAsia="Arial Unicode MS" w:hAnsi="Arial Unicode MS" w:cs="Arial Unicode MS"/>
          <w:sz w:val="24"/>
          <w:szCs w:val="24"/>
        </w:rPr>
        <w:t xml:space="preserve"> y conservación  de documentos. Tareas administrativas.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1 año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6405AD" w:rsidRPr="006405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24 de junio al 28 de  junio </w:t>
      </w:r>
      <w:r w:rsidR="006405AD"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5759CC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5759CC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8F" w:rsidRDefault="0071678F" w:rsidP="00C7016E">
      <w:pPr>
        <w:spacing w:after="0" w:line="240" w:lineRule="auto"/>
      </w:pPr>
      <w:r>
        <w:separator/>
      </w:r>
    </w:p>
  </w:endnote>
  <w:endnote w:type="continuationSeparator" w:id="0">
    <w:p w:rsidR="0071678F" w:rsidRDefault="0071678F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8F" w:rsidRDefault="0071678F" w:rsidP="00C7016E">
      <w:pPr>
        <w:spacing w:after="0" w:line="240" w:lineRule="auto"/>
      </w:pPr>
      <w:r>
        <w:separator/>
      </w:r>
    </w:p>
  </w:footnote>
  <w:footnote w:type="continuationSeparator" w:id="0">
    <w:p w:rsidR="0071678F" w:rsidRDefault="0071678F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AAB"/>
    <w:multiLevelType w:val="hybridMultilevel"/>
    <w:tmpl w:val="82603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B4D5B"/>
    <w:multiLevelType w:val="hybridMultilevel"/>
    <w:tmpl w:val="EF3A46A0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00E6"/>
    <w:multiLevelType w:val="hybridMultilevel"/>
    <w:tmpl w:val="444CAE88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3A3E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0F7DA6"/>
    <w:rsid w:val="00100AE2"/>
    <w:rsid w:val="001163F9"/>
    <w:rsid w:val="00117939"/>
    <w:rsid w:val="001236AD"/>
    <w:rsid w:val="001241EF"/>
    <w:rsid w:val="0012725E"/>
    <w:rsid w:val="00141973"/>
    <w:rsid w:val="00155D6A"/>
    <w:rsid w:val="00182681"/>
    <w:rsid w:val="00185082"/>
    <w:rsid w:val="001A565D"/>
    <w:rsid w:val="001B14EA"/>
    <w:rsid w:val="001C42D1"/>
    <w:rsid w:val="001D2FE5"/>
    <w:rsid w:val="001D3B5E"/>
    <w:rsid w:val="001D638B"/>
    <w:rsid w:val="001F1289"/>
    <w:rsid w:val="001F730C"/>
    <w:rsid w:val="00206949"/>
    <w:rsid w:val="00236D26"/>
    <w:rsid w:val="0026644E"/>
    <w:rsid w:val="00270D75"/>
    <w:rsid w:val="00282F57"/>
    <w:rsid w:val="00290A10"/>
    <w:rsid w:val="002C1950"/>
    <w:rsid w:val="002C5259"/>
    <w:rsid w:val="002C5BCF"/>
    <w:rsid w:val="002D5C32"/>
    <w:rsid w:val="002D7E24"/>
    <w:rsid w:val="002E0252"/>
    <w:rsid w:val="00302094"/>
    <w:rsid w:val="0031506C"/>
    <w:rsid w:val="00330260"/>
    <w:rsid w:val="0033530F"/>
    <w:rsid w:val="00356560"/>
    <w:rsid w:val="003605D9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B54AC"/>
    <w:rsid w:val="004C164E"/>
    <w:rsid w:val="004C4BF8"/>
    <w:rsid w:val="004C53D8"/>
    <w:rsid w:val="004C5CE5"/>
    <w:rsid w:val="004D432E"/>
    <w:rsid w:val="004D5ED2"/>
    <w:rsid w:val="004D6020"/>
    <w:rsid w:val="004D6DE8"/>
    <w:rsid w:val="004E0B31"/>
    <w:rsid w:val="004F0EE9"/>
    <w:rsid w:val="00502FE9"/>
    <w:rsid w:val="005124E8"/>
    <w:rsid w:val="00521AF5"/>
    <w:rsid w:val="005352FE"/>
    <w:rsid w:val="0054346D"/>
    <w:rsid w:val="00543C86"/>
    <w:rsid w:val="00565A51"/>
    <w:rsid w:val="005759CC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05AD"/>
    <w:rsid w:val="00647072"/>
    <w:rsid w:val="0065767A"/>
    <w:rsid w:val="00661875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1678F"/>
    <w:rsid w:val="00723979"/>
    <w:rsid w:val="00726BAD"/>
    <w:rsid w:val="00731983"/>
    <w:rsid w:val="00731BCC"/>
    <w:rsid w:val="0075299A"/>
    <w:rsid w:val="0075773F"/>
    <w:rsid w:val="007816B5"/>
    <w:rsid w:val="00786780"/>
    <w:rsid w:val="00793068"/>
    <w:rsid w:val="00797297"/>
    <w:rsid w:val="007A351D"/>
    <w:rsid w:val="007A66FE"/>
    <w:rsid w:val="007B144E"/>
    <w:rsid w:val="007B5D77"/>
    <w:rsid w:val="007C3F16"/>
    <w:rsid w:val="007D7E18"/>
    <w:rsid w:val="007F33D3"/>
    <w:rsid w:val="008019FD"/>
    <w:rsid w:val="008040FB"/>
    <w:rsid w:val="00814EC4"/>
    <w:rsid w:val="008752BD"/>
    <w:rsid w:val="00877C5B"/>
    <w:rsid w:val="00881A56"/>
    <w:rsid w:val="00881C82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A2AC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92C80"/>
    <w:rsid w:val="00AA395A"/>
    <w:rsid w:val="00AD5DDB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BF7BCC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6274F"/>
    <w:rsid w:val="00E74DB6"/>
    <w:rsid w:val="00EF0164"/>
    <w:rsid w:val="00EF13FD"/>
    <w:rsid w:val="00EF4493"/>
    <w:rsid w:val="00F00CE6"/>
    <w:rsid w:val="00F215E5"/>
    <w:rsid w:val="00F229F7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2604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4418</Characters>
  <Application>Microsoft Office Word</Application>
  <DocSecurity>0</DocSecurity>
  <Lines>90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2019-06-24T16:04:00Z</cp:lastPrinted>
  <dcterms:created xsi:type="dcterms:W3CDTF">2019-06-24T17:22:00Z</dcterms:created>
  <dcterms:modified xsi:type="dcterms:W3CDTF">2019-06-24T17:22:00Z</dcterms:modified>
</cp:coreProperties>
</file>