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EF0164">
        <w:rPr>
          <w:rFonts w:asciiTheme="majorHAnsi" w:eastAsia="Arial Unicode MS" w:hAnsiTheme="majorHAnsi" w:cs="Arial"/>
          <w:sz w:val="24"/>
          <w:szCs w:val="24"/>
        </w:rPr>
        <w:t xml:space="preserve"> cinco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EF0164">
        <w:rPr>
          <w:rFonts w:asciiTheme="majorHAnsi" w:eastAsia="Arial Unicode MS" w:hAnsiTheme="majorHAnsi" w:cs="Arial"/>
          <w:sz w:val="24"/>
          <w:szCs w:val="24"/>
        </w:rPr>
        <w:t>5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0F7DA6">
        <w:rPr>
          <w:rFonts w:ascii="Arial Unicode MS" w:eastAsia="Arial Unicode MS" w:hAnsi="Arial Unicode MS" w:cs="Arial Unicode MS"/>
          <w:b/>
          <w:sz w:val="24"/>
          <w:szCs w:val="24"/>
        </w:rPr>
        <w:t>Empresas.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Archivología.</w:t>
      </w:r>
    </w:p>
    <w:p w:rsidR="00BA415D" w:rsidRDefault="000F7DA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 desarrollar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Resguardar documentos y expedientes organizando y ejecutando actividades de clasificación, codificación y custodia de </w:t>
      </w:r>
      <w:r w:rsidR="00BA415D">
        <w:rPr>
          <w:rFonts w:ascii="Arial Unicode MS" w:eastAsia="Arial Unicode MS" w:hAnsi="Arial Unicode MS" w:cs="Arial Unicode MS"/>
          <w:sz w:val="24"/>
          <w:szCs w:val="24"/>
        </w:rPr>
        <w:t>documentos. M</w:t>
      </w:r>
      <w:r>
        <w:rPr>
          <w:rFonts w:ascii="Arial Unicode MS" w:eastAsia="Arial Unicode MS" w:hAnsi="Arial Unicode MS" w:cs="Arial Unicode MS"/>
          <w:sz w:val="24"/>
          <w:szCs w:val="24"/>
        </w:rPr>
        <w:t>antener información actualizada y organizada a disposición de la empresa.</w:t>
      </w:r>
    </w:p>
    <w:p w:rsidR="000F7DA6" w:rsidRDefault="000F7DA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Administración, control y registro de comprobantes.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>03 de mayo al  09</w:t>
      </w:r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8845BD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8845BD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D6" w:rsidRDefault="005F26D6" w:rsidP="00C7016E">
      <w:pPr>
        <w:spacing w:after="0" w:line="240" w:lineRule="auto"/>
      </w:pPr>
      <w:r>
        <w:separator/>
      </w:r>
    </w:p>
  </w:endnote>
  <w:endnote w:type="continuationSeparator" w:id="0">
    <w:p w:rsidR="005F26D6" w:rsidRDefault="005F26D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D6" w:rsidRDefault="005F26D6" w:rsidP="00C7016E">
      <w:pPr>
        <w:spacing w:after="0" w:line="240" w:lineRule="auto"/>
      </w:pPr>
      <w:r>
        <w:separator/>
      </w:r>
    </w:p>
  </w:footnote>
  <w:footnote w:type="continuationSeparator" w:id="0">
    <w:p w:rsidR="005F26D6" w:rsidRDefault="005F26D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0F7DA6"/>
    <w:rsid w:val="001236AD"/>
    <w:rsid w:val="0012725E"/>
    <w:rsid w:val="00141973"/>
    <w:rsid w:val="00155D6A"/>
    <w:rsid w:val="00182681"/>
    <w:rsid w:val="00185082"/>
    <w:rsid w:val="001C42D1"/>
    <w:rsid w:val="001D2FE5"/>
    <w:rsid w:val="001D3B5E"/>
    <w:rsid w:val="001D638B"/>
    <w:rsid w:val="001F1289"/>
    <w:rsid w:val="001F730C"/>
    <w:rsid w:val="00206949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F26D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5D21"/>
    <w:rsid w:val="0075299A"/>
    <w:rsid w:val="0075773F"/>
    <w:rsid w:val="007816B5"/>
    <w:rsid w:val="00786780"/>
    <w:rsid w:val="00793068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752BD"/>
    <w:rsid w:val="00877C5B"/>
    <w:rsid w:val="00881A56"/>
    <w:rsid w:val="008845BD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2019-05-03T15:08:00Z</cp:lastPrinted>
  <dcterms:created xsi:type="dcterms:W3CDTF">2019-05-03T17:21:00Z</dcterms:created>
  <dcterms:modified xsi:type="dcterms:W3CDTF">2019-05-03T17:21:00Z</dcterms:modified>
</cp:coreProperties>
</file>