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Pr="00BA040E" w:rsidRDefault="00CD5ADA" w:rsidP="00CD5ADA">
      <w:pPr>
        <w:jc w:val="center"/>
        <w:rPr>
          <w:rFonts w:asciiTheme="majorHAnsi" w:eastAsia="Arial Unicode MS" w:hAnsiTheme="majorHAnsi" w:cs="Arial"/>
          <w:b/>
          <w:sz w:val="28"/>
          <w:szCs w:val="28"/>
          <w:u w:val="single"/>
        </w:rPr>
      </w:pPr>
      <w:bookmarkStart w:id="0" w:name="_GoBack"/>
      <w:bookmarkEnd w:id="0"/>
      <w:r w:rsidRPr="00BA040E">
        <w:rPr>
          <w:rFonts w:asciiTheme="majorHAnsi" w:eastAsia="Arial Unicode MS" w:hAnsiTheme="majorHAnsi" w:cs="Arial"/>
          <w:b/>
          <w:sz w:val="28"/>
          <w:szCs w:val="28"/>
          <w:u w:val="single"/>
        </w:rPr>
        <w:t>Convocatoria a Pasantías Ley 26.427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 xml:space="preserve">Requisitos generales para postular: 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Encontrarse comprendido en las condiciones establecidas por la Ley Nacional Nº 26.427 y Ordenanza UADER 027/2010.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Remitir correo electrónico a: </w:t>
      </w:r>
      <w:hyperlink r:id="rId7" w:history="1">
        <w:r w:rsidRPr="00BA040E">
          <w:rPr>
            <w:rStyle w:val="Hipervnculo"/>
            <w:rFonts w:asciiTheme="majorHAnsi" w:eastAsia="Arial Unicode MS" w:hAnsiTheme="majorHAnsi" w:cs="Arial"/>
            <w:sz w:val="24"/>
            <w:szCs w:val="24"/>
          </w:rPr>
          <w:t>fcg_pasantias@uader.edu.ar</w:t>
        </w:r>
      </w:hyperlink>
      <w:r w:rsidRPr="00BA040E">
        <w:rPr>
          <w:rFonts w:asciiTheme="majorHAnsi" w:eastAsia="Arial Unicode MS" w:hAnsiTheme="majorHAnsi" w:cs="Arial"/>
          <w:sz w:val="24"/>
          <w:szCs w:val="24"/>
        </w:rPr>
        <w:t>, solicitando ser incluido en la convocatoria. Adjuntar modelo de nota y CV que se anexan a continuación. (Ver página N</w:t>
      </w:r>
      <w:r w:rsidRPr="00BA040E">
        <w:rPr>
          <w:rFonts w:asciiTheme="majorHAnsi" w:eastAsia="Arial Unicode MS" w:hAnsiTheme="majorHAnsi" w:cs="Arial"/>
          <w:sz w:val="24"/>
          <w:szCs w:val="24"/>
          <w:lang w:val="en-US"/>
        </w:rPr>
        <w:t xml:space="preserve">º </w:t>
      </w:r>
      <w:r w:rsidR="001F730C" w:rsidRPr="00BA040E">
        <w:rPr>
          <w:rFonts w:asciiTheme="majorHAnsi" w:eastAsia="Arial Unicode MS" w:hAnsiTheme="majorHAnsi" w:cs="Arial"/>
          <w:sz w:val="24"/>
          <w:szCs w:val="24"/>
        </w:rPr>
        <w:t>4</w:t>
      </w: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). </w:t>
      </w:r>
    </w:p>
    <w:p w:rsidR="00CD5ADA" w:rsidRPr="00BA040E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El estudiante sólo podrá postularse  a una sola convocatoria de la actual publicación.</w:t>
      </w:r>
    </w:p>
    <w:p w:rsidR="00CD5ADA" w:rsidRPr="00BA040E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>Procedimiento: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Recepción de e-mail de la postulación  a la convocatoria. El plazo será de</w:t>
      </w:r>
      <w:r w:rsidR="007B0F8D">
        <w:rPr>
          <w:rFonts w:asciiTheme="majorHAnsi" w:eastAsia="Arial Unicode MS" w:hAnsiTheme="majorHAnsi" w:cs="Arial"/>
          <w:sz w:val="24"/>
          <w:szCs w:val="24"/>
        </w:rPr>
        <w:t xml:space="preserve"> cinco</w:t>
      </w:r>
      <w:r w:rsidR="00A80316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="00CB11B2" w:rsidRPr="00BA040E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Pr="00BA040E">
        <w:rPr>
          <w:rFonts w:asciiTheme="majorHAnsi" w:eastAsia="Arial Unicode MS" w:hAnsiTheme="majorHAnsi" w:cs="Arial"/>
          <w:sz w:val="24"/>
          <w:szCs w:val="24"/>
        </w:rPr>
        <w:t>(</w:t>
      </w:r>
      <w:r w:rsidR="007B0F8D">
        <w:rPr>
          <w:rFonts w:asciiTheme="majorHAnsi" w:eastAsia="Arial Unicode MS" w:hAnsiTheme="majorHAnsi" w:cs="Arial"/>
          <w:sz w:val="24"/>
          <w:szCs w:val="24"/>
        </w:rPr>
        <w:t>5</w:t>
      </w:r>
      <w:r w:rsidRPr="00BA040E">
        <w:rPr>
          <w:rFonts w:asciiTheme="majorHAnsi" w:eastAsia="Arial Unicode MS" w:hAnsiTheme="majorHAnsi" w:cs="Arial"/>
          <w:sz w:val="24"/>
          <w:szCs w:val="24"/>
        </w:rPr>
        <w:t>) días hábiles a partir de la publicación en la página Web de la Facultad.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Selección de los pasantes por parte de la Empresa u Organización.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Comunicación y publicación de/los estudiante/s seleccionado/s.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Formalización de los Acuerdos Individuales.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br w:type="page"/>
      </w:r>
    </w:p>
    <w:p w:rsidR="000F7DA6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5352FE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 w:rsidR="00AE524E">
        <w:rPr>
          <w:rFonts w:ascii="Arial Unicode MS" w:eastAsia="Arial Unicode MS" w:hAnsi="Arial Unicode MS" w:cs="Arial Unicode MS"/>
          <w:b/>
          <w:sz w:val="24"/>
          <w:szCs w:val="24"/>
        </w:rPr>
        <w:t>Organismo del Estado</w:t>
      </w:r>
      <w:r w:rsidR="000F7DA6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="00D7698B"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 w:rsidR="00AE524E">
        <w:rPr>
          <w:rFonts w:ascii="Arial Unicode MS" w:eastAsia="Arial Unicode MS" w:hAnsi="Arial Unicode MS" w:cs="Arial Unicode MS"/>
          <w:sz w:val="24"/>
          <w:szCs w:val="24"/>
        </w:rPr>
        <w:t>: 3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AE524E">
        <w:rPr>
          <w:rFonts w:ascii="Arial Unicode MS" w:eastAsia="Arial Unicode MS" w:hAnsi="Arial Unicode MS" w:cs="Arial Unicode MS"/>
          <w:sz w:val="24"/>
          <w:szCs w:val="24"/>
        </w:rPr>
        <w:t>tres</w:t>
      </w:r>
      <w:r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5352F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Perfil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 xml:space="preserve">la Lic. </w:t>
      </w:r>
      <w:proofErr w:type="gramStart"/>
      <w:r w:rsidR="000F7DA6"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gramEnd"/>
      <w:r w:rsidR="000F7DA6">
        <w:rPr>
          <w:rFonts w:ascii="Arial Unicode MS" w:eastAsia="Arial Unicode MS" w:hAnsi="Arial Unicode MS" w:cs="Arial Unicode MS"/>
          <w:sz w:val="24"/>
          <w:szCs w:val="24"/>
        </w:rPr>
        <w:t xml:space="preserve"> Archivología.</w:t>
      </w:r>
    </w:p>
    <w:p w:rsidR="000F7DA6" w:rsidRDefault="000F7DA6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Tareas </w:t>
      </w:r>
      <w:r w:rsidR="00D7698B"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a desarrollar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330C04">
        <w:rPr>
          <w:rFonts w:ascii="Arial Unicode MS" w:eastAsia="Arial Unicode MS" w:hAnsi="Arial Unicode MS" w:cs="Arial Unicode MS"/>
          <w:sz w:val="24"/>
          <w:szCs w:val="24"/>
        </w:rPr>
        <w:t xml:space="preserve"> Ordenar y clasificar expedientes, conservación y preservación de la documentación, digitalizar documentos archivados, migración de datos a sistemas informáticos. 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45CEA">
        <w:rPr>
          <w:rFonts w:ascii="Arial Unicode MS" w:eastAsia="Arial Unicode MS" w:hAnsi="Arial Unicode MS" w:cs="Arial Unicode MS" w:hint="eastAsia"/>
          <w:sz w:val="24"/>
          <w:szCs w:val="24"/>
        </w:rPr>
        <w:t>y CV abreviado  (remitir modelo</w:t>
      </w:r>
      <w:r w:rsidR="00245C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5CEA">
        <w:rPr>
          <w:rFonts w:ascii="Arial Unicode MS" w:eastAsia="Arial Unicode MS" w:hAnsi="Arial Unicode MS" w:cs="Arial Unicode MS" w:hint="eastAsia"/>
          <w:sz w:val="24"/>
          <w:szCs w:val="24"/>
        </w:rPr>
        <w:t>adjunto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Pr="006964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del</w:t>
      </w:r>
      <w:r w:rsidR="0096191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B0F8D">
        <w:rPr>
          <w:rFonts w:ascii="Arial Unicode MS" w:eastAsia="Arial Unicode MS" w:hAnsi="Arial Unicode MS" w:cs="Arial Unicode MS"/>
          <w:sz w:val="24"/>
          <w:szCs w:val="24"/>
        </w:rPr>
        <w:t xml:space="preserve">24 de julio al 30 de julio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9.</w:t>
      </w:r>
    </w:p>
    <w:p w:rsidR="00245CEA" w:rsidRDefault="00245CEA" w:rsidP="00245CE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245CEA" w:rsidRDefault="00245CEA" w:rsidP="00245CE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>: 2 (dos).</w:t>
      </w:r>
    </w:p>
    <w:p w:rsidR="00245CEA" w:rsidRDefault="00245CEA" w:rsidP="00245CE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Perfil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la Lic.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Administración Pública.</w:t>
      </w:r>
    </w:p>
    <w:p w:rsidR="00245CEA" w:rsidRDefault="00245CEA" w:rsidP="00245CE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Tareas </w:t>
      </w:r>
      <w:r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a desarrollar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diseñar y asesorar en materia de estructuras, sistemas y procesos administrativos. Planificar, dirigir y controlar la implantación  de sistemas de información administrativa de las organizaciones. Diseñar proyectos. </w:t>
      </w:r>
    </w:p>
    <w:p w:rsidR="00245CEA" w:rsidRDefault="00245CEA" w:rsidP="00245CE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Duración: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1 </w:t>
      </w:r>
      <w:r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245CEA" w:rsidRDefault="00245CEA" w:rsidP="00245CE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9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245CEA" w:rsidRDefault="00245CEA" w:rsidP="00245CE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Pr="006964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del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24 de julio al 30 de julio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9.</w:t>
      </w:r>
    </w:p>
    <w:p w:rsidR="00245CEA" w:rsidRDefault="00245CEA" w:rsidP="00245CE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45CEA" w:rsidRDefault="00245CEA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30C04" w:rsidRDefault="00330C04" w:rsidP="00330C04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330C04" w:rsidRDefault="00330C04" w:rsidP="00330C04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Convocatoria Nro.: 00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Organismo del Estado.</w:t>
      </w:r>
    </w:p>
    <w:p w:rsidR="00330C04" w:rsidRDefault="00330C04" w:rsidP="00330C0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="00245CEA">
        <w:rPr>
          <w:rFonts w:ascii="Arial Unicode MS" w:eastAsia="Arial Unicode MS" w:hAnsi="Arial Unicode MS" w:cs="Arial Unicode MS"/>
          <w:sz w:val="24"/>
          <w:szCs w:val="24"/>
        </w:rPr>
        <w:t>3</w:t>
      </w:r>
      <w:r w:rsidR="007B0F8D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157EB0">
        <w:rPr>
          <w:rFonts w:ascii="Arial Unicode MS" w:eastAsia="Arial Unicode MS" w:hAnsi="Arial Unicode MS" w:cs="Arial Unicode MS"/>
          <w:sz w:val="24"/>
          <w:szCs w:val="24"/>
        </w:rPr>
        <w:t>tres</w:t>
      </w:r>
      <w:r w:rsidR="007B0F8D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7B0F8D" w:rsidRDefault="00330C04" w:rsidP="00330C0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Perfil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la Lic.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Administración </w:t>
      </w:r>
      <w:r w:rsidR="007B0F8D">
        <w:rPr>
          <w:rFonts w:ascii="Arial Unicode MS" w:eastAsia="Arial Unicode MS" w:hAnsi="Arial Unicode MS" w:cs="Arial Unicode MS"/>
          <w:sz w:val="24"/>
          <w:szCs w:val="24"/>
        </w:rPr>
        <w:t>Pública.</w:t>
      </w:r>
    </w:p>
    <w:p w:rsidR="008A7CB2" w:rsidRDefault="008A7CB2" w:rsidP="00330C0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Tareas </w:t>
      </w:r>
      <w:r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a desarrollar</w:t>
      </w:r>
      <w:r>
        <w:rPr>
          <w:rFonts w:ascii="Arial Unicode MS" w:eastAsia="Arial Unicode MS" w:hAnsi="Arial Unicode MS" w:cs="Arial Unicode MS"/>
          <w:sz w:val="24"/>
          <w:szCs w:val="24"/>
        </w:rPr>
        <w:t>: inherentes a la formación académica de la carrera.</w:t>
      </w:r>
    </w:p>
    <w:p w:rsidR="00245CEA" w:rsidRPr="008A7CB2" w:rsidRDefault="008A7CB2" w:rsidP="00330C0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Requisitos requeridos por el organismo: </w:t>
      </w:r>
      <w:r w:rsidRPr="008A7CB2">
        <w:rPr>
          <w:rFonts w:ascii="Arial Unicode MS" w:eastAsia="Arial Unicode MS" w:hAnsi="Arial Unicode MS" w:cs="Arial Unicode MS"/>
          <w:sz w:val="24"/>
          <w:szCs w:val="24"/>
        </w:rPr>
        <w:t>manejo de Microsoft Word, Excel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y</w:t>
      </w:r>
      <w:r w:rsidRPr="008A7CB2">
        <w:rPr>
          <w:rFonts w:ascii="Arial Unicode MS" w:eastAsia="Arial Unicode MS" w:hAnsi="Arial Unicode MS" w:cs="Arial Unicode MS"/>
          <w:sz w:val="24"/>
          <w:szCs w:val="24"/>
        </w:rPr>
        <w:t xml:space="preserve"> capacidad de redacción.</w:t>
      </w:r>
    </w:p>
    <w:p w:rsidR="00330C04" w:rsidRDefault="00330C04" w:rsidP="00330C0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Duración: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1 </w:t>
      </w:r>
      <w:r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330C04" w:rsidRDefault="00330C04" w:rsidP="00330C0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10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330C04" w:rsidRDefault="00330C04" w:rsidP="00330C0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Pr="006964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7B0F8D" w:rsidRPr="0026644E">
        <w:rPr>
          <w:rFonts w:ascii="Arial Unicode MS" w:eastAsia="Arial Unicode MS" w:hAnsi="Arial Unicode MS" w:cs="Arial Unicode MS" w:hint="eastAsia"/>
          <w:sz w:val="24"/>
          <w:szCs w:val="24"/>
        </w:rPr>
        <w:t>del</w:t>
      </w:r>
      <w:r w:rsidR="007B0F8D">
        <w:rPr>
          <w:rFonts w:ascii="Arial Unicode MS" w:eastAsia="Arial Unicode MS" w:hAnsi="Arial Unicode MS" w:cs="Arial Unicode MS"/>
          <w:sz w:val="24"/>
          <w:szCs w:val="24"/>
        </w:rPr>
        <w:t xml:space="preserve"> 24 de julio al 30 de julio </w:t>
      </w:r>
      <w:r w:rsidR="007B0F8D" w:rsidRPr="0026644E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 w:rsidR="007B0F8D">
        <w:rPr>
          <w:rFonts w:ascii="Arial Unicode MS" w:eastAsia="Arial Unicode MS" w:hAnsi="Arial Unicode MS" w:cs="Arial Unicode MS"/>
          <w:sz w:val="24"/>
          <w:szCs w:val="24"/>
        </w:rPr>
        <w:t>9.</w:t>
      </w:r>
    </w:p>
    <w:p w:rsidR="00330C04" w:rsidRDefault="00330C04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67268D" w:rsidRPr="00881A56" w:rsidRDefault="0067268D" w:rsidP="00881A56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  <w:r w:rsidRPr="00881A56">
        <w:rPr>
          <w:rFonts w:asciiTheme="majorHAnsi" w:eastAsia="Arial Unicode MS" w:hAnsiTheme="majorHAnsi" w:cs="Arial"/>
          <w:sz w:val="24"/>
          <w:szCs w:val="24"/>
        </w:rPr>
        <w:br w:type="page"/>
      </w: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D274C9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 2019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Al Secretario Académico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Prof. Román </w:t>
      </w:r>
      <w:proofErr w:type="spellStart"/>
      <w:r w:rsidRPr="00BA040E">
        <w:rPr>
          <w:rFonts w:asciiTheme="majorHAnsi" w:hAnsiTheme="majorHAnsi" w:cs="Arial"/>
          <w:sz w:val="24"/>
          <w:szCs w:val="24"/>
        </w:rPr>
        <w:t>Scattini</w:t>
      </w:r>
      <w:proofErr w:type="spellEnd"/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1E0939" w:rsidP="00CD5ADA">
      <w:pPr>
        <w:spacing w:line="360" w:lineRule="auto"/>
        <w:rPr>
          <w:rFonts w:asciiTheme="majorHAnsi" w:hAnsiTheme="majorHAnsi" w:cs="Arial"/>
          <w:b/>
          <w:sz w:val="24"/>
        </w:rPr>
      </w:pPr>
      <w:r w:rsidRPr="001E0939">
        <w:rPr>
          <w:rFonts w:asciiTheme="majorHAnsi" w:hAnsiTheme="majorHAnsi" w:cs="Arial"/>
        </w:rPr>
        <w:pict>
          <v:rect id="_x0000_s2050" style="position:absolute;margin-left:0;margin-top:6.75pt;width:441pt;height:71.25pt;z-index:-251658752"/>
        </w:pic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Pr="00BA040E" w:rsidRDefault="00C7016E">
      <w:pPr>
        <w:rPr>
          <w:rFonts w:asciiTheme="majorHAnsi" w:hAnsiTheme="majorHAnsi" w:cs="Arial"/>
        </w:rPr>
      </w:pPr>
    </w:p>
    <w:sectPr w:rsidR="00C7016E" w:rsidRPr="00BA040E" w:rsidSect="00C7016E">
      <w:headerReference w:type="default" r:id="rId11"/>
      <w:footerReference w:type="default" r:id="rId12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65" w:rsidRDefault="00591165" w:rsidP="00C7016E">
      <w:pPr>
        <w:spacing w:after="0" w:line="240" w:lineRule="auto"/>
      </w:pPr>
      <w:r>
        <w:separator/>
      </w:r>
    </w:p>
  </w:endnote>
  <w:endnote w:type="continuationSeparator" w:id="1">
    <w:p w:rsidR="00591165" w:rsidRDefault="00591165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val="en-U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65" w:rsidRDefault="00591165" w:rsidP="00C7016E">
      <w:pPr>
        <w:spacing w:after="0" w:line="240" w:lineRule="auto"/>
      </w:pPr>
      <w:r>
        <w:separator/>
      </w:r>
    </w:p>
  </w:footnote>
  <w:footnote w:type="continuationSeparator" w:id="1">
    <w:p w:rsidR="00591165" w:rsidRDefault="00591165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rPr>
        <w:lang w:val="en-US" w:eastAsia="en-US"/>
      </w:rP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07FF9"/>
    <w:rsid w:val="000262AB"/>
    <w:rsid w:val="00030AF9"/>
    <w:rsid w:val="0003542F"/>
    <w:rsid w:val="000438E6"/>
    <w:rsid w:val="00052CB5"/>
    <w:rsid w:val="00073049"/>
    <w:rsid w:val="0007767B"/>
    <w:rsid w:val="00080699"/>
    <w:rsid w:val="000836B2"/>
    <w:rsid w:val="000A3EE1"/>
    <w:rsid w:val="000C1AC9"/>
    <w:rsid w:val="000C759E"/>
    <w:rsid w:val="000E188C"/>
    <w:rsid w:val="000F3D69"/>
    <w:rsid w:val="000F591B"/>
    <w:rsid w:val="000F7DA6"/>
    <w:rsid w:val="001236AD"/>
    <w:rsid w:val="0012725E"/>
    <w:rsid w:val="00131DC2"/>
    <w:rsid w:val="00141973"/>
    <w:rsid w:val="00155D6A"/>
    <w:rsid w:val="00157EB0"/>
    <w:rsid w:val="00182681"/>
    <w:rsid w:val="00185082"/>
    <w:rsid w:val="001C42D1"/>
    <w:rsid w:val="001D2FE5"/>
    <w:rsid w:val="001D3B5E"/>
    <w:rsid w:val="001D638B"/>
    <w:rsid w:val="001E013C"/>
    <w:rsid w:val="001E0939"/>
    <w:rsid w:val="001F1289"/>
    <w:rsid w:val="001F730C"/>
    <w:rsid w:val="00206949"/>
    <w:rsid w:val="00245CEA"/>
    <w:rsid w:val="0026644E"/>
    <w:rsid w:val="00270D75"/>
    <w:rsid w:val="00282F57"/>
    <w:rsid w:val="002C1950"/>
    <w:rsid w:val="002C5259"/>
    <w:rsid w:val="002C5BCF"/>
    <w:rsid w:val="002D5C32"/>
    <w:rsid w:val="002E0252"/>
    <w:rsid w:val="00302094"/>
    <w:rsid w:val="0031506C"/>
    <w:rsid w:val="00330260"/>
    <w:rsid w:val="00330C04"/>
    <w:rsid w:val="0033530F"/>
    <w:rsid w:val="00356560"/>
    <w:rsid w:val="0036168B"/>
    <w:rsid w:val="00375D27"/>
    <w:rsid w:val="003810B6"/>
    <w:rsid w:val="00396DD5"/>
    <w:rsid w:val="003A10CC"/>
    <w:rsid w:val="003B5A91"/>
    <w:rsid w:val="003C503A"/>
    <w:rsid w:val="00420B82"/>
    <w:rsid w:val="00422E87"/>
    <w:rsid w:val="00424D32"/>
    <w:rsid w:val="004256E9"/>
    <w:rsid w:val="004416C1"/>
    <w:rsid w:val="00442AB9"/>
    <w:rsid w:val="00445779"/>
    <w:rsid w:val="00462E5E"/>
    <w:rsid w:val="004711C8"/>
    <w:rsid w:val="0048178A"/>
    <w:rsid w:val="0048428D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21AF5"/>
    <w:rsid w:val="005352FE"/>
    <w:rsid w:val="00543C86"/>
    <w:rsid w:val="00565A51"/>
    <w:rsid w:val="00580540"/>
    <w:rsid w:val="00591165"/>
    <w:rsid w:val="00592472"/>
    <w:rsid w:val="0059251F"/>
    <w:rsid w:val="0059569D"/>
    <w:rsid w:val="005A0E7B"/>
    <w:rsid w:val="005B4586"/>
    <w:rsid w:val="005F2FB4"/>
    <w:rsid w:val="006035C1"/>
    <w:rsid w:val="00605C41"/>
    <w:rsid w:val="0061493A"/>
    <w:rsid w:val="00621699"/>
    <w:rsid w:val="00624C01"/>
    <w:rsid w:val="00631A79"/>
    <w:rsid w:val="00632C17"/>
    <w:rsid w:val="0063588F"/>
    <w:rsid w:val="00647072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3CE8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5299A"/>
    <w:rsid w:val="007567C0"/>
    <w:rsid w:val="0075773F"/>
    <w:rsid w:val="007816B5"/>
    <w:rsid w:val="00786780"/>
    <w:rsid w:val="00793068"/>
    <w:rsid w:val="007A351D"/>
    <w:rsid w:val="007A66FE"/>
    <w:rsid w:val="007B0F8D"/>
    <w:rsid w:val="007B144E"/>
    <w:rsid w:val="007B5D77"/>
    <w:rsid w:val="007C3F16"/>
    <w:rsid w:val="007D7E18"/>
    <w:rsid w:val="007F33D3"/>
    <w:rsid w:val="008019FD"/>
    <w:rsid w:val="008040FB"/>
    <w:rsid w:val="00837F28"/>
    <w:rsid w:val="008752BD"/>
    <w:rsid w:val="00877C5B"/>
    <w:rsid w:val="00881A56"/>
    <w:rsid w:val="00886DCC"/>
    <w:rsid w:val="008A5E78"/>
    <w:rsid w:val="008A7CB2"/>
    <w:rsid w:val="008B4F4E"/>
    <w:rsid w:val="008C48A4"/>
    <w:rsid w:val="008D350D"/>
    <w:rsid w:val="008D3B17"/>
    <w:rsid w:val="008F226F"/>
    <w:rsid w:val="00903E07"/>
    <w:rsid w:val="00912E33"/>
    <w:rsid w:val="00914CE6"/>
    <w:rsid w:val="00940220"/>
    <w:rsid w:val="0094170F"/>
    <w:rsid w:val="009446EF"/>
    <w:rsid w:val="00961917"/>
    <w:rsid w:val="009A145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62EC7"/>
    <w:rsid w:val="00A80316"/>
    <w:rsid w:val="00A91776"/>
    <w:rsid w:val="00AA395A"/>
    <w:rsid w:val="00AD5DDB"/>
    <w:rsid w:val="00AE524E"/>
    <w:rsid w:val="00AF1807"/>
    <w:rsid w:val="00B01D04"/>
    <w:rsid w:val="00B73270"/>
    <w:rsid w:val="00B934C8"/>
    <w:rsid w:val="00B9540F"/>
    <w:rsid w:val="00BA040E"/>
    <w:rsid w:val="00BA3932"/>
    <w:rsid w:val="00BA415D"/>
    <w:rsid w:val="00BD0D36"/>
    <w:rsid w:val="00BD740D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552E"/>
    <w:rsid w:val="00DB7097"/>
    <w:rsid w:val="00DC418A"/>
    <w:rsid w:val="00DE7E1B"/>
    <w:rsid w:val="00DF0C09"/>
    <w:rsid w:val="00E0145B"/>
    <w:rsid w:val="00E03A74"/>
    <w:rsid w:val="00E13DFE"/>
    <w:rsid w:val="00E26247"/>
    <w:rsid w:val="00E449C7"/>
    <w:rsid w:val="00E74DB6"/>
    <w:rsid w:val="00EF0164"/>
    <w:rsid w:val="00EF13FD"/>
    <w:rsid w:val="00EF4493"/>
    <w:rsid w:val="00F00CE6"/>
    <w:rsid w:val="00F215E5"/>
    <w:rsid w:val="00F26B14"/>
    <w:rsid w:val="00F4360B"/>
    <w:rsid w:val="00F44051"/>
    <w:rsid w:val="00F742F7"/>
    <w:rsid w:val="00F82CCC"/>
    <w:rsid w:val="00FA19A4"/>
    <w:rsid w:val="00FA4F55"/>
    <w:rsid w:val="00FA69DC"/>
    <w:rsid w:val="00FB17D6"/>
    <w:rsid w:val="00FB7E85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cg_pasantias@uader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cg_pasantias@uader.edu.a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Prensa SOLE</cp:lastModifiedBy>
  <cp:revision>3</cp:revision>
  <cp:lastPrinted>2019-07-24T15:33:00Z</cp:lastPrinted>
  <dcterms:created xsi:type="dcterms:W3CDTF">2019-07-24T18:57:00Z</dcterms:created>
  <dcterms:modified xsi:type="dcterms:W3CDTF">2019-07-24T19:06:00Z</dcterms:modified>
</cp:coreProperties>
</file>